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28EC9D" w14:textId="77777777" w:rsidR="002B2533" w:rsidRPr="002B2533" w:rsidRDefault="002B2533" w:rsidP="002B2533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</w:rPr>
      </w:pPr>
      <w:r w:rsidRPr="002B2533"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</w:rPr>
        <w:t>PLEASE CHECK YOUR PROPERTY</w:t>
      </w:r>
    </w:p>
    <w:p w14:paraId="100A24E5" w14:textId="75F3C6AC" w:rsidR="002B2533" w:rsidRPr="002B2533" w:rsidRDefault="002B2533" w:rsidP="002B253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B253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Help Bring </w:t>
      </w:r>
      <w:r w:rsidR="005F7758">
        <w:rPr>
          <w:rFonts w:ascii="Times New Roman" w:eastAsia="Times New Roman" w:hAnsi="Times New Roman" w:cs="Times New Roman"/>
          <w:b/>
          <w:bCs/>
          <w:sz w:val="36"/>
          <w:szCs w:val="36"/>
        </w:rPr>
        <w:t>Tyler Wagaman</w:t>
      </w:r>
      <w:r w:rsidRPr="002B253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Home</w:t>
      </w:r>
    </w:p>
    <w:p w14:paraId="6ADDF836" w14:textId="77777777" w:rsidR="002B2533" w:rsidRDefault="002B2533" w:rsidP="002B2533">
      <w:pPr>
        <w:pStyle w:val="isselectedend"/>
      </w:pPr>
      <w:r>
        <w:t xml:space="preserve">Tyler Wagaman and his black Ford F-150 have been missing since </w:t>
      </w:r>
      <w:r>
        <w:rPr>
          <w:rStyle w:val="Strong"/>
        </w:rPr>
        <w:t>June 15, 2026</w:t>
      </w:r>
      <w:r>
        <w:t>. Despite extensive search efforts by law enforcement and volunteers, neither Tyler nor his vehicle has been located.</w:t>
      </w:r>
    </w:p>
    <w:p w14:paraId="60882ADF" w14:textId="77777777" w:rsidR="002B2533" w:rsidRDefault="002B2533" w:rsidP="005F7758">
      <w:pPr>
        <w:pStyle w:val="NormalWeb"/>
        <w:spacing w:line="276" w:lineRule="auto"/>
      </w:pPr>
      <w:r>
        <w:rPr>
          <w:rStyle w:val="Strong"/>
        </w:rPr>
        <w:t>The FBI's Cellular Analysis Survey Team (CAST) has identified the highlighted area on the enclosed map as the priority search area and believes Tyler is within this area.</w:t>
      </w:r>
      <w:r>
        <w:t xml:space="preserve"> Because your property is located within or near this search area, we are asking for just a few minutes of your time.</w:t>
      </w:r>
    </w:p>
    <w:p w14:paraId="30E1E4F5" w14:textId="77777777" w:rsidR="002B2533" w:rsidRPr="002B2533" w:rsidRDefault="002B2533" w:rsidP="002B253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B2533">
        <w:rPr>
          <w:rFonts w:ascii="Times New Roman" w:eastAsia="Times New Roman" w:hAnsi="Times New Roman" w:cs="Times New Roman"/>
          <w:b/>
          <w:bCs/>
          <w:sz w:val="36"/>
          <w:szCs w:val="36"/>
        </w:rPr>
        <w:t>Please check:</w:t>
      </w:r>
    </w:p>
    <w:p w14:paraId="15107DC3" w14:textId="77777777" w:rsidR="000356E7" w:rsidRDefault="000356E7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  <w:sectPr w:rsidR="000356E7" w:rsidSect="00154E0E">
          <w:pgSz w:w="12240" w:h="15840"/>
          <w:pgMar w:top="819" w:right="1440" w:bottom="171" w:left="1440" w:header="720" w:footer="720" w:gutter="0"/>
          <w:cols w:space="720"/>
          <w:docGrid w:linePitch="360"/>
        </w:sectPr>
      </w:pPr>
    </w:p>
    <w:p w14:paraId="65196464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Barns, sheds, and outbuildings</w:t>
      </w:r>
    </w:p>
    <w:p w14:paraId="1A2D44EB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Fields and fence lines</w:t>
      </w:r>
    </w:p>
    <w:p w14:paraId="55B9B71F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Wooded areas and trails</w:t>
      </w:r>
    </w:p>
    <w:p w14:paraId="50B3129A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Ravines and creek beds</w:t>
      </w:r>
    </w:p>
    <w:p w14:paraId="00DD7ED5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Hunting property</w:t>
      </w:r>
    </w:p>
    <w:p w14:paraId="4C575F89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ATV or logging roads</w:t>
      </w:r>
    </w:p>
    <w:p w14:paraId="4EF8E06A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Overgrown or brush-covered areas</w:t>
      </w:r>
    </w:p>
    <w:p w14:paraId="3CC6190D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Drainages and culverts</w:t>
      </w:r>
    </w:p>
    <w:p w14:paraId="16BBD9B2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Abandoned structures</w:t>
      </w:r>
    </w:p>
    <w:p w14:paraId="3F9B5090" w14:textId="77777777" w:rsidR="002B2533" w:rsidRPr="002B2533" w:rsidRDefault="002B2533" w:rsidP="002B253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Areas that are not visible from the road</w:t>
      </w:r>
    </w:p>
    <w:p w14:paraId="34B5535E" w14:textId="77777777" w:rsidR="000356E7" w:rsidRDefault="000356E7" w:rsidP="000356E7">
      <w:pPr>
        <w:pStyle w:val="isselectedend"/>
        <w:sectPr w:rsidR="000356E7" w:rsidSect="000356E7">
          <w:type w:val="continuous"/>
          <w:pgSz w:w="12240" w:h="15840"/>
          <w:pgMar w:top="819" w:right="1440" w:bottom="171" w:left="1440" w:header="720" w:footer="720" w:gutter="0"/>
          <w:cols w:num="2" w:space="720"/>
          <w:docGrid w:linePitch="360"/>
        </w:sectPr>
      </w:pPr>
    </w:p>
    <w:p w14:paraId="5BFCAD3B" w14:textId="77777777" w:rsidR="000356E7" w:rsidRDefault="000356E7" w:rsidP="002B2533">
      <w:pPr>
        <w:pStyle w:val="isselectedend"/>
        <w:ind w:left="360"/>
      </w:pPr>
    </w:p>
    <w:p w14:paraId="56FDCC11" w14:textId="506208E9" w:rsidR="002B2533" w:rsidRDefault="002B2533" w:rsidP="002B2533">
      <w:pPr>
        <w:pStyle w:val="isselectedend"/>
        <w:ind w:left="360"/>
      </w:pPr>
      <w:r>
        <w:t>Even if you've looked before, taking another look can make a difference. Changes in vegetation, lighting, or simply viewing the area from a different angle may reveal something that wasn't previously noticeable.</w:t>
      </w:r>
    </w:p>
    <w:p w14:paraId="618A8190" w14:textId="00CAFB4E" w:rsidR="002B2533" w:rsidRDefault="002B2533" w:rsidP="002B2533">
      <w:pPr>
        <w:pStyle w:val="isselectedend"/>
        <w:ind w:left="360"/>
      </w:pPr>
      <w:r>
        <w:t>If you notice anything unusual—please report it. Even information that seems minor could help.</w:t>
      </w:r>
    </w:p>
    <w:p w14:paraId="199965E7" w14:textId="77777777" w:rsidR="002B2533" w:rsidRDefault="002B2533" w:rsidP="002B2533">
      <w:pPr>
        <w:pStyle w:val="isselectedend"/>
        <w:ind w:left="360"/>
      </w:pPr>
      <w:r>
        <w:t xml:space="preserve">If you are able to check your property, we would greatly appreciate knowing that it has been searched. If you are </w:t>
      </w:r>
      <w:r>
        <w:rPr>
          <w:rStyle w:val="Strong"/>
        </w:rPr>
        <w:t>unable</w:t>
      </w:r>
      <w:r>
        <w:t xml:space="preserve"> to search your property yourself but would be willing to allow trained volunteers to search it, please let us know. We are happy to coordinate a search at a time that works for you.</w:t>
      </w:r>
    </w:p>
    <w:p w14:paraId="2CE71AAC" w14:textId="6F9A8FAB" w:rsidR="002B2533" w:rsidRDefault="002B2533" w:rsidP="002B2533">
      <w:pPr>
        <w:pStyle w:val="isselectedend"/>
        <w:ind w:left="360"/>
      </w:pPr>
      <w:r>
        <w:t xml:space="preserve">You can submit an anonymous or named update at </w:t>
      </w:r>
      <w:r>
        <w:rPr>
          <w:rStyle w:val="Strong"/>
        </w:rPr>
        <w:t>silverliningofhope.com/</w:t>
      </w:r>
      <w:proofErr w:type="spellStart"/>
      <w:r>
        <w:rPr>
          <w:rStyle w:val="Strong"/>
        </w:rPr>
        <w:t>tyler</w:t>
      </w:r>
      <w:proofErr w:type="spellEnd"/>
      <w:r>
        <w:rPr>
          <w:rStyle w:val="Strong"/>
        </w:rPr>
        <w:t>-w</w:t>
      </w:r>
      <w:r>
        <w:t xml:space="preserve"> or contact </w:t>
      </w:r>
      <w:r w:rsidRPr="005F7758">
        <w:rPr>
          <w:rStyle w:val="Strong"/>
          <w:b w:val="0"/>
          <w:bCs w:val="0"/>
        </w:rPr>
        <w:t>Megan</w:t>
      </w:r>
      <w:r>
        <w:t xml:space="preserve"> directly at </w:t>
      </w:r>
      <w:r>
        <w:rPr>
          <w:rStyle w:val="Strong"/>
        </w:rPr>
        <w:t>317-</w:t>
      </w:r>
      <w:r w:rsidR="005F7758">
        <w:rPr>
          <w:rStyle w:val="Strong"/>
        </w:rPr>
        <w:t>867-5309</w:t>
      </w:r>
      <w:r>
        <w:t xml:space="preserve"> </w:t>
      </w:r>
      <w:r>
        <w:rPr>
          <w:rStyle w:val="Emphasis"/>
        </w:rPr>
        <w:t>(texting is preferred).</w:t>
      </w:r>
    </w:p>
    <w:p w14:paraId="38F70476" w14:textId="77777777" w:rsidR="002B2533" w:rsidRDefault="002B2533" w:rsidP="002B2533">
      <w:pPr>
        <w:pStyle w:val="NormalWeb"/>
        <w:ind w:left="360"/>
      </w:pPr>
      <w:r>
        <w:t>Thank you for taking a few minutes to help bring Tyler home. Every property checked brings us one step closer to finding Tyler.</w:t>
      </w:r>
    </w:p>
    <w:p w14:paraId="0666F605" w14:textId="77777777" w:rsidR="005F7758" w:rsidRDefault="005F7758" w:rsidP="002B2533">
      <w:pPr>
        <w:pStyle w:val="NormalWeb"/>
        <w:ind w:left="360"/>
      </w:pPr>
    </w:p>
    <w:p w14:paraId="4087314B" w14:textId="61D4CF1A" w:rsidR="002B2533" w:rsidRPr="000356E7" w:rsidRDefault="002B2533" w:rsidP="000356E7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0356E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Tip Info</w:t>
      </w:r>
      <w:r w:rsidR="000356E7" w:rsidRPr="000356E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r</w:t>
      </w:r>
      <w:r w:rsidRPr="000356E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mation</w:t>
      </w:r>
    </w:p>
    <w:p w14:paraId="1D7ADF4B" w14:textId="4C7BD4A7" w:rsidR="002B2533" w:rsidRPr="002B2533" w:rsidRDefault="002B2533" w:rsidP="000356E7">
      <w:pPr>
        <w:spacing w:before="100" w:before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  <w:b/>
          <w:bCs/>
        </w:rPr>
        <w:t>Johnson County Sheriff's Office:</w:t>
      </w:r>
      <w:r w:rsidRPr="002B2533">
        <w:rPr>
          <w:rFonts w:ascii="Times New Roman" w:eastAsia="Times New Roman" w:hAnsi="Times New Roman" w:cs="Times New Roman"/>
        </w:rPr>
        <w:t xml:space="preserve"> 317-346-6336</w:t>
      </w:r>
    </w:p>
    <w:p w14:paraId="7DD002C2" w14:textId="0D1D4865" w:rsidR="00AE1F5D" w:rsidRDefault="000356E7" w:rsidP="000356E7">
      <w:pPr>
        <w:spacing w:after="100" w:afterAutospacing="1"/>
        <w:rPr>
          <w:rFonts w:ascii="Times New Roman" w:eastAsia="Times New Roman" w:hAnsi="Times New Roman" w:cs="Times New Roman"/>
          <w:b/>
          <w:bCs/>
        </w:rPr>
      </w:pPr>
      <w:r>
        <w:rPr>
          <w:rFonts w:ascii="Cambria" w:eastAsia="Times New Roman" w:hAnsi="Cambria" w:cs="Apple Color Emoji"/>
        </w:rPr>
        <w:t xml:space="preserve">or: </w:t>
      </w:r>
      <w:r w:rsidR="002B2533" w:rsidRPr="002B2533">
        <w:rPr>
          <w:rFonts w:ascii="Times New Roman" w:eastAsia="Times New Roman" w:hAnsi="Times New Roman" w:cs="Times New Roman"/>
          <w:b/>
          <w:bCs/>
        </w:rPr>
        <w:t>silverliningofhope.com/</w:t>
      </w:r>
      <w:proofErr w:type="spellStart"/>
      <w:r w:rsidR="002B2533" w:rsidRPr="002B2533">
        <w:rPr>
          <w:rFonts w:ascii="Times New Roman" w:eastAsia="Times New Roman" w:hAnsi="Times New Roman" w:cs="Times New Roman"/>
          <w:b/>
          <w:bCs/>
        </w:rPr>
        <w:t>tyler</w:t>
      </w:r>
      <w:proofErr w:type="spellEnd"/>
      <w:r w:rsidR="002B2533" w:rsidRPr="002B2533">
        <w:rPr>
          <w:rFonts w:ascii="Times New Roman" w:eastAsia="Times New Roman" w:hAnsi="Times New Roman" w:cs="Times New Roman"/>
          <w:b/>
          <w:bCs/>
        </w:rPr>
        <w:t>-w</w:t>
      </w:r>
    </w:p>
    <w:p w14:paraId="1B441CC3" w14:textId="77777777" w:rsidR="000356E7" w:rsidRDefault="000356E7" w:rsidP="002B253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0B0CD914" w14:textId="77777777" w:rsidR="005F7758" w:rsidRPr="002B2533" w:rsidRDefault="005F7758" w:rsidP="005F775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</w:rPr>
      </w:pPr>
      <w:r w:rsidRPr="002B2533"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</w:rPr>
        <w:lastRenderedPageBreak/>
        <w:t>PLEASE CHECK YOUR PROPERTY</w:t>
      </w:r>
    </w:p>
    <w:p w14:paraId="06F0990E" w14:textId="397A527F" w:rsidR="005F7758" w:rsidRPr="002B2533" w:rsidRDefault="005F7758" w:rsidP="005F7758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B253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Help Bring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___________</w:t>
      </w:r>
      <w:proofErr w:type="gramStart"/>
      <w:r w:rsidRPr="002B2533">
        <w:rPr>
          <w:rFonts w:ascii="Times New Roman" w:eastAsia="Times New Roman" w:hAnsi="Times New Roman" w:cs="Times New Roman"/>
          <w:b/>
          <w:bCs/>
          <w:sz w:val="36"/>
          <w:szCs w:val="36"/>
        </w:rPr>
        <w:t>Home</w:t>
      </w:r>
      <w:proofErr w:type="gramEnd"/>
    </w:p>
    <w:p w14:paraId="572C57D2" w14:textId="5C298F44" w:rsidR="005F7758" w:rsidRDefault="005F7758" w:rsidP="005F7758">
      <w:pPr>
        <w:pStyle w:val="isselectedend"/>
      </w:pPr>
      <w:r w:rsidRPr="005F7758">
        <w:rPr>
          <w:i/>
          <w:iCs/>
          <w:sz w:val="22"/>
          <w:szCs w:val="22"/>
          <w:highlight w:val="yellow"/>
        </w:rPr>
        <w:t>(Case details)</w:t>
      </w:r>
      <w:r w:rsidRPr="005F7758">
        <w:rPr>
          <w:sz w:val="22"/>
          <w:szCs w:val="22"/>
        </w:rPr>
        <w:t xml:space="preserve"> </w:t>
      </w:r>
      <w:r w:rsidRPr="005F7758">
        <w:t>Tyler Wagaman</w:t>
      </w:r>
      <w:r>
        <w:t xml:space="preserve"> and his black Ford F-150 have been missing since </w:t>
      </w:r>
      <w:r w:rsidRPr="005F7758">
        <w:rPr>
          <w:rStyle w:val="Strong"/>
          <w:u w:val="single"/>
        </w:rPr>
        <w:t>June 15, 2026</w:t>
      </w:r>
      <w:r>
        <w:t>. Despite extensive search efforts by law enforcement and volunteers, neither Tyler nor his vehicle has been located.</w:t>
      </w:r>
    </w:p>
    <w:p w14:paraId="5B31F3CC" w14:textId="77777777" w:rsidR="005F7758" w:rsidRDefault="005F7758" w:rsidP="005F7758">
      <w:pPr>
        <w:pStyle w:val="NormalWeb"/>
        <w:spacing w:line="276" w:lineRule="auto"/>
      </w:pPr>
      <w:r>
        <w:rPr>
          <w:rStyle w:val="Strong"/>
        </w:rPr>
        <w:t>The FBI's Cellular Analysis Survey Team (CAST) has identified the highlighted area on the enclosed map as the priority search area and believes Tyler is within this area.</w:t>
      </w:r>
      <w:r>
        <w:t xml:space="preserve"> Because your property is located within or near this search area, we are asking for just a few minutes of your time.</w:t>
      </w:r>
    </w:p>
    <w:p w14:paraId="2662B127" w14:textId="77777777" w:rsidR="005F7758" w:rsidRPr="002B2533" w:rsidRDefault="005F7758" w:rsidP="005F77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B2533">
        <w:rPr>
          <w:rFonts w:ascii="Times New Roman" w:eastAsia="Times New Roman" w:hAnsi="Times New Roman" w:cs="Times New Roman"/>
          <w:b/>
          <w:bCs/>
          <w:sz w:val="36"/>
          <w:szCs w:val="36"/>
        </w:rPr>
        <w:t>Please check:</w:t>
      </w:r>
    </w:p>
    <w:p w14:paraId="3332E90E" w14:textId="77777777" w:rsidR="005F7758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  <w:sectPr w:rsidR="005F7758" w:rsidSect="005F7758">
          <w:type w:val="continuous"/>
          <w:pgSz w:w="12240" w:h="15840"/>
          <w:pgMar w:top="819" w:right="1440" w:bottom="171" w:left="1440" w:header="720" w:footer="720" w:gutter="0"/>
          <w:cols w:space="720"/>
          <w:docGrid w:linePitch="360"/>
        </w:sectPr>
      </w:pPr>
    </w:p>
    <w:p w14:paraId="4323874A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Barns, sheds, and outbuildings</w:t>
      </w:r>
    </w:p>
    <w:p w14:paraId="450A0D7B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Fields and fence lines</w:t>
      </w:r>
    </w:p>
    <w:p w14:paraId="2DB3FB3B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Wooded areas and trails</w:t>
      </w:r>
    </w:p>
    <w:p w14:paraId="6CB9CE36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Ravines and creek beds</w:t>
      </w:r>
    </w:p>
    <w:p w14:paraId="2F28EE45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Hunting property</w:t>
      </w:r>
    </w:p>
    <w:p w14:paraId="5049A242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ATV or logging roads</w:t>
      </w:r>
    </w:p>
    <w:p w14:paraId="33E2ABF9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Overgrown or brush-covered areas</w:t>
      </w:r>
    </w:p>
    <w:p w14:paraId="19EC3BD0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Drainages and culverts</w:t>
      </w:r>
    </w:p>
    <w:p w14:paraId="16BF5190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 xml:space="preserve">Abandoned </w:t>
      </w:r>
      <w:proofErr w:type="gramStart"/>
      <w:r w:rsidRPr="002B2533">
        <w:rPr>
          <w:rFonts w:ascii="Times New Roman" w:eastAsia="Times New Roman" w:hAnsi="Times New Roman" w:cs="Times New Roman"/>
        </w:rPr>
        <w:t>structures</w:t>
      </w:r>
      <w:proofErr w:type="gramEnd"/>
    </w:p>
    <w:p w14:paraId="44A8C13A" w14:textId="77777777" w:rsidR="005F7758" w:rsidRPr="002B2533" w:rsidRDefault="005F7758" w:rsidP="005F77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</w:rPr>
        <w:t>Areas that are not visible from the road</w:t>
      </w:r>
    </w:p>
    <w:p w14:paraId="1909A597" w14:textId="77777777" w:rsidR="005F7758" w:rsidRDefault="005F7758" w:rsidP="005F7758">
      <w:pPr>
        <w:pStyle w:val="isselectedend"/>
        <w:sectPr w:rsidR="005F7758" w:rsidSect="005F7758">
          <w:type w:val="continuous"/>
          <w:pgSz w:w="12240" w:h="15840"/>
          <w:pgMar w:top="819" w:right="1440" w:bottom="171" w:left="1440" w:header="720" w:footer="720" w:gutter="0"/>
          <w:cols w:num="2" w:space="720"/>
          <w:docGrid w:linePitch="360"/>
        </w:sectPr>
      </w:pPr>
    </w:p>
    <w:p w14:paraId="22224B54" w14:textId="77777777" w:rsidR="005F7758" w:rsidRDefault="005F7758" w:rsidP="005F7758">
      <w:pPr>
        <w:pStyle w:val="isselectedend"/>
        <w:ind w:left="360"/>
      </w:pPr>
    </w:p>
    <w:p w14:paraId="18B09535" w14:textId="77777777" w:rsidR="005F7758" w:rsidRDefault="005F7758" w:rsidP="005F7758">
      <w:pPr>
        <w:pStyle w:val="isselectedend"/>
        <w:ind w:left="360"/>
      </w:pPr>
      <w:r>
        <w:t>Even if you've looked before, taking another look can make a difference. Changes in vegetation, lighting, or simply viewing the area from a different angle may reveal something that wasn't previously noticeable.</w:t>
      </w:r>
    </w:p>
    <w:p w14:paraId="4958D4DD" w14:textId="77777777" w:rsidR="005F7758" w:rsidRDefault="005F7758" w:rsidP="005F7758">
      <w:pPr>
        <w:pStyle w:val="isselectedend"/>
        <w:ind w:left="360"/>
      </w:pPr>
      <w:r>
        <w:t>If you notice anything unusual—please report it. Even information that seems minor could help.</w:t>
      </w:r>
    </w:p>
    <w:p w14:paraId="6FEB0E7B" w14:textId="77777777" w:rsidR="005F7758" w:rsidRDefault="005F7758" w:rsidP="005F7758">
      <w:pPr>
        <w:pStyle w:val="isselectedend"/>
        <w:ind w:left="360"/>
      </w:pPr>
      <w:r>
        <w:t xml:space="preserve">If you are able to check your property, we would greatly appreciate knowing that it has been searched. If you are </w:t>
      </w:r>
      <w:r>
        <w:rPr>
          <w:rStyle w:val="Strong"/>
        </w:rPr>
        <w:t>unable</w:t>
      </w:r>
      <w:r>
        <w:t xml:space="preserve"> to search your property yourself but would be willing to allow trained volunteers to search it, please let us know. We are happy to coordinate a search at a time that works for you.</w:t>
      </w:r>
    </w:p>
    <w:p w14:paraId="2797699D" w14:textId="6E74EDFA" w:rsidR="005F7758" w:rsidRDefault="005F7758" w:rsidP="005F7758">
      <w:pPr>
        <w:pStyle w:val="isselectedend"/>
        <w:ind w:left="360"/>
      </w:pPr>
      <w:r w:rsidRPr="005F7758">
        <w:rPr>
          <w:i/>
          <w:iCs/>
          <w:sz w:val="22"/>
          <w:szCs w:val="22"/>
          <w:highlight w:val="yellow"/>
        </w:rPr>
        <w:t>(Online tip / update information)</w:t>
      </w:r>
      <w:r>
        <w:t xml:space="preserve"> </w:t>
      </w:r>
      <w:r>
        <w:t xml:space="preserve">You can submit an anonymous or named update at </w:t>
      </w:r>
      <w:r>
        <w:rPr>
          <w:rStyle w:val="Strong"/>
        </w:rPr>
        <w:t>silverliningofhope.com/</w:t>
      </w:r>
      <w:proofErr w:type="spellStart"/>
      <w:r>
        <w:rPr>
          <w:rStyle w:val="Strong"/>
        </w:rPr>
        <w:t>tyler</w:t>
      </w:r>
      <w:proofErr w:type="spellEnd"/>
      <w:r>
        <w:rPr>
          <w:rStyle w:val="Strong"/>
        </w:rPr>
        <w:t>-w</w:t>
      </w:r>
      <w:r>
        <w:t xml:space="preserve"> or contact </w:t>
      </w:r>
      <w:r w:rsidRPr="005F7758">
        <w:rPr>
          <w:rStyle w:val="Strong"/>
          <w:b w:val="0"/>
          <w:bCs w:val="0"/>
        </w:rPr>
        <w:t>Megan</w:t>
      </w:r>
      <w:r>
        <w:t xml:space="preserve"> directly at </w:t>
      </w:r>
      <w:r>
        <w:rPr>
          <w:rStyle w:val="Strong"/>
        </w:rPr>
        <w:t>317-867-5309</w:t>
      </w:r>
      <w:r>
        <w:t xml:space="preserve"> </w:t>
      </w:r>
      <w:r>
        <w:rPr>
          <w:rStyle w:val="Emphasis"/>
        </w:rPr>
        <w:t>(texting is preferred).</w:t>
      </w:r>
    </w:p>
    <w:p w14:paraId="76BB7949" w14:textId="77777777" w:rsidR="005F7758" w:rsidRDefault="005F7758" w:rsidP="005F7758">
      <w:pPr>
        <w:pStyle w:val="NormalWeb"/>
        <w:ind w:left="360"/>
      </w:pPr>
      <w:r>
        <w:t>Thank you for taking a few minutes to help bring Tyler home. Every property checked brings us one step closer to finding Tyler.</w:t>
      </w:r>
    </w:p>
    <w:p w14:paraId="1128C9C7" w14:textId="77777777" w:rsidR="005F7758" w:rsidRDefault="005F7758" w:rsidP="005F7758">
      <w:pPr>
        <w:pStyle w:val="NormalWeb"/>
        <w:ind w:left="360"/>
      </w:pPr>
    </w:p>
    <w:p w14:paraId="64D18C1E" w14:textId="77777777" w:rsidR="005F7758" w:rsidRPr="000356E7" w:rsidRDefault="005F7758" w:rsidP="005F7758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0356E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Tip Information</w:t>
      </w:r>
    </w:p>
    <w:p w14:paraId="55F936E9" w14:textId="006E2D59" w:rsidR="005F7758" w:rsidRPr="002B2533" w:rsidRDefault="005F7758" w:rsidP="005F7758">
      <w:pPr>
        <w:spacing w:before="100" w:beforeAutospacing="1"/>
        <w:rPr>
          <w:rFonts w:ascii="Times New Roman" w:eastAsia="Times New Roman" w:hAnsi="Times New Roman" w:cs="Times New Roman"/>
        </w:rPr>
      </w:pPr>
      <w:r w:rsidRPr="002B2533">
        <w:rPr>
          <w:rFonts w:ascii="Times New Roman" w:eastAsia="Times New Roman" w:hAnsi="Times New Roman" w:cs="Times New Roman"/>
          <w:b/>
          <w:bCs/>
        </w:rPr>
        <w:t>Johnson County Sheriff's Office:</w:t>
      </w:r>
      <w:r w:rsidRPr="002B2533">
        <w:rPr>
          <w:rFonts w:ascii="Times New Roman" w:eastAsia="Times New Roman" w:hAnsi="Times New Roman" w:cs="Times New Roman"/>
        </w:rPr>
        <w:t xml:space="preserve"> 317-</w:t>
      </w:r>
      <w:r>
        <w:rPr>
          <w:rFonts w:ascii="Times New Roman" w:eastAsia="Times New Roman" w:hAnsi="Times New Roman" w:cs="Times New Roman"/>
        </w:rPr>
        <w:t>867-5309</w:t>
      </w:r>
    </w:p>
    <w:p w14:paraId="54BC6495" w14:textId="77777777" w:rsidR="005F7758" w:rsidRDefault="005F7758" w:rsidP="005F7758">
      <w:pPr>
        <w:spacing w:after="100" w:afterAutospacing="1"/>
        <w:rPr>
          <w:rFonts w:ascii="Times New Roman" w:eastAsia="Times New Roman" w:hAnsi="Times New Roman" w:cs="Times New Roman"/>
          <w:b/>
          <w:bCs/>
        </w:rPr>
      </w:pPr>
      <w:r>
        <w:rPr>
          <w:rFonts w:ascii="Cambria" w:eastAsia="Times New Roman" w:hAnsi="Cambria" w:cs="Apple Color Emoji"/>
        </w:rPr>
        <w:t xml:space="preserve">or: </w:t>
      </w:r>
      <w:r w:rsidRPr="002B2533">
        <w:rPr>
          <w:rFonts w:ascii="Times New Roman" w:eastAsia="Times New Roman" w:hAnsi="Times New Roman" w:cs="Times New Roman"/>
          <w:b/>
          <w:bCs/>
        </w:rPr>
        <w:t>silverliningofhope.com/</w:t>
      </w:r>
      <w:proofErr w:type="spellStart"/>
      <w:r w:rsidRPr="002B2533">
        <w:rPr>
          <w:rFonts w:ascii="Times New Roman" w:eastAsia="Times New Roman" w:hAnsi="Times New Roman" w:cs="Times New Roman"/>
          <w:b/>
          <w:bCs/>
        </w:rPr>
        <w:t>tyler</w:t>
      </w:r>
      <w:proofErr w:type="spellEnd"/>
      <w:r w:rsidRPr="002B2533">
        <w:rPr>
          <w:rFonts w:ascii="Times New Roman" w:eastAsia="Times New Roman" w:hAnsi="Times New Roman" w:cs="Times New Roman"/>
          <w:b/>
          <w:bCs/>
        </w:rPr>
        <w:t>-w</w:t>
      </w:r>
    </w:p>
    <w:p w14:paraId="107DDEB7" w14:textId="77777777" w:rsidR="005F7758" w:rsidRDefault="005F7758" w:rsidP="005F7758">
      <w:pPr>
        <w:spacing w:after="100" w:afterAutospacing="1"/>
        <w:rPr>
          <w:rFonts w:ascii="Times New Roman" w:eastAsia="Times New Roman" w:hAnsi="Times New Roman" w:cs="Times New Roman"/>
          <w:b/>
          <w:bCs/>
        </w:rPr>
      </w:pPr>
    </w:p>
    <w:p w14:paraId="7C2AC723" w14:textId="77777777" w:rsidR="00082CD0" w:rsidRDefault="00082CD0" w:rsidP="002B253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2AC60DD1" w14:textId="2E141861" w:rsidR="005F7758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  <w:r w:rsidRPr="00082CD0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B8BFBCC" wp14:editId="421C5BE6">
            <wp:simplePos x="0" y="0"/>
            <wp:positionH relativeFrom="margin">
              <wp:posOffset>406400</wp:posOffset>
            </wp:positionH>
            <wp:positionV relativeFrom="paragraph">
              <wp:posOffset>626110</wp:posOffset>
            </wp:positionV>
            <wp:extent cx="5150485" cy="3514090"/>
            <wp:effectExtent l="0" t="0" r="5715" b="3810"/>
            <wp:wrapTight wrapText="bothSides">
              <wp:wrapPolygon edited="0">
                <wp:start x="0" y="0"/>
                <wp:lineTo x="0" y="21545"/>
                <wp:lineTo x="21571" y="21545"/>
                <wp:lineTo x="21571" y="0"/>
                <wp:lineTo x="0" y="0"/>
              </wp:wrapPolygon>
            </wp:wrapTight>
            <wp:docPr id="19493974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97400" name="Picture 194939740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" t="3293" r="2871" b="5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351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CD0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ABD3C07" wp14:editId="08977DC9">
            <wp:simplePos x="0" y="0"/>
            <wp:positionH relativeFrom="margin">
              <wp:align>center</wp:align>
            </wp:positionH>
            <wp:positionV relativeFrom="paragraph">
              <wp:posOffset>4445000</wp:posOffset>
            </wp:positionV>
            <wp:extent cx="5135880" cy="4105275"/>
            <wp:effectExtent l="0" t="0" r="0" b="0"/>
            <wp:wrapTight wrapText="bothSides">
              <wp:wrapPolygon edited="0">
                <wp:start x="0" y="0"/>
                <wp:lineTo x="0" y="21516"/>
                <wp:lineTo x="21525" y="21516"/>
                <wp:lineTo x="21525" y="0"/>
                <wp:lineTo x="0" y="0"/>
              </wp:wrapPolygon>
            </wp:wrapTight>
            <wp:docPr id="309256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56984" name="Picture 3092569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CD0">
        <w:rPr>
          <w:rStyle w:val="Strong"/>
          <w:b w:val="0"/>
          <w:bCs w:val="0"/>
        </w:rPr>
        <w:t>Inside of the red circle is the cell tower that Tylers phone pinged from. The large red polygon is t</w:t>
      </w:r>
      <w:r w:rsidRPr="00082CD0">
        <w:rPr>
          <w:rStyle w:val="Strong"/>
          <w:b w:val="0"/>
          <w:bCs w:val="0"/>
        </w:rPr>
        <w:t xml:space="preserve">he </w:t>
      </w:r>
      <w:r w:rsidRPr="00082CD0">
        <w:rPr>
          <w:rStyle w:val="Strong"/>
          <w:b w:val="0"/>
          <w:bCs w:val="0"/>
        </w:rPr>
        <w:t xml:space="preserve">location that the </w:t>
      </w:r>
      <w:r w:rsidRPr="00082CD0">
        <w:rPr>
          <w:rStyle w:val="Strong"/>
          <w:b w:val="0"/>
          <w:bCs w:val="0"/>
        </w:rPr>
        <w:t xml:space="preserve">FBI's Cellular Analysis Survey Team (CAST) </w:t>
      </w:r>
      <w:r w:rsidRPr="00082CD0">
        <w:rPr>
          <w:rStyle w:val="Strong"/>
          <w:b w:val="0"/>
          <w:bCs w:val="0"/>
        </w:rPr>
        <w:t>has identified as the primary search area.</w:t>
      </w:r>
    </w:p>
    <w:p w14:paraId="6F508A27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567F34BE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3D976BD1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1AC00058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0FB1B327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440DC025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0236027C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3654463B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4370D99A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78775C34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6024284F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26359480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2F50ADA7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5DC0DE17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7FF21EEF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500430D4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52F5ABB9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17C2D0E2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14772A22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777F625D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6F6365A0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21883D95" w14:textId="77777777" w:rsidR="00082CD0" w:rsidRDefault="00082CD0" w:rsidP="002B2533">
      <w:pPr>
        <w:spacing w:before="100" w:beforeAutospacing="1" w:after="100" w:afterAutospacing="1"/>
        <w:rPr>
          <w:rStyle w:val="Strong"/>
          <w:b w:val="0"/>
          <w:bCs w:val="0"/>
        </w:rPr>
      </w:pPr>
    </w:p>
    <w:p w14:paraId="7A256B6F" w14:textId="77777777" w:rsidR="00082CD0" w:rsidRPr="00082CD0" w:rsidRDefault="00082CD0" w:rsidP="002B253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</w:p>
    <w:sectPr w:rsidR="00082CD0" w:rsidRPr="00082CD0" w:rsidSect="000356E7">
      <w:type w:val="continuous"/>
      <w:pgSz w:w="12240" w:h="15840"/>
      <w:pgMar w:top="819" w:right="1440" w:bottom="17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C338C1"/>
    <w:multiLevelType w:val="multilevel"/>
    <w:tmpl w:val="EA08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D1867"/>
    <w:multiLevelType w:val="multilevel"/>
    <w:tmpl w:val="9E7E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61193"/>
    <w:multiLevelType w:val="multilevel"/>
    <w:tmpl w:val="B57A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706217">
    <w:abstractNumId w:val="1"/>
  </w:num>
  <w:num w:numId="2" w16cid:durableId="1384790441">
    <w:abstractNumId w:val="2"/>
  </w:num>
  <w:num w:numId="3" w16cid:durableId="6346782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33"/>
    <w:rsid w:val="00002E9E"/>
    <w:rsid w:val="00027200"/>
    <w:rsid w:val="000356E7"/>
    <w:rsid w:val="00082CD0"/>
    <w:rsid w:val="00125737"/>
    <w:rsid w:val="00154E0E"/>
    <w:rsid w:val="002B2533"/>
    <w:rsid w:val="003575DC"/>
    <w:rsid w:val="00414B53"/>
    <w:rsid w:val="005D72E1"/>
    <w:rsid w:val="005F7758"/>
    <w:rsid w:val="00731545"/>
    <w:rsid w:val="00743143"/>
    <w:rsid w:val="007F1D3A"/>
    <w:rsid w:val="008619D7"/>
    <w:rsid w:val="00A62F34"/>
    <w:rsid w:val="00AE1F5D"/>
    <w:rsid w:val="00DD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B236A"/>
  <w15:chartTrackingRefBased/>
  <w15:docId w15:val="{2AC9C913-5D5E-114A-912A-178F7F61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9D7"/>
  </w:style>
  <w:style w:type="paragraph" w:styleId="Heading1">
    <w:name w:val="heading 1"/>
    <w:basedOn w:val="Normal"/>
    <w:next w:val="Normal"/>
    <w:link w:val="Heading1Char"/>
    <w:uiPriority w:val="9"/>
    <w:qFormat/>
    <w:rsid w:val="00861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1D3A"/>
    <w:pPr>
      <w:keepNext/>
      <w:keepLines/>
      <w:spacing w:before="160" w:after="80"/>
      <w:outlineLvl w:val="1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1D3A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1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9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619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619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9D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9D7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61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9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25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B2533"/>
    <w:rPr>
      <w:b/>
      <w:bCs/>
    </w:rPr>
  </w:style>
  <w:style w:type="paragraph" w:customStyle="1" w:styleId="isselectedend">
    <w:name w:val="isselectedend"/>
    <w:basedOn w:val="Normal"/>
    <w:rsid w:val="002B25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2B25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613</Words>
  <Characters>3254</Characters>
  <Application>Microsoft Office Word</Application>
  <DocSecurity>0</DocSecurity>
  <Lines>108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Tomlinson</dc:creator>
  <cp:keywords/>
  <dc:description/>
  <cp:lastModifiedBy>Megan Tomlinson</cp:lastModifiedBy>
  <cp:revision>1</cp:revision>
  <dcterms:created xsi:type="dcterms:W3CDTF">2026-07-28T23:24:00Z</dcterms:created>
  <dcterms:modified xsi:type="dcterms:W3CDTF">2026-07-30T17:18:00Z</dcterms:modified>
</cp:coreProperties>
</file>